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CE52E" w14:textId="58B88344" w:rsidR="00034DCE" w:rsidRDefault="00457BB3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  <w:r w:rsidRPr="00216A5C">
        <w:rPr>
          <w:rFonts w:ascii="TH SarabunIT๙" w:hAnsi="TH SarabunIT๙" w:cs="TH SarabunIT๙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9CD66" wp14:editId="405F94DB">
                <wp:simplePos x="0" y="0"/>
                <wp:positionH relativeFrom="page">
                  <wp:posOffset>19050</wp:posOffset>
                </wp:positionH>
                <wp:positionV relativeFrom="paragraph">
                  <wp:posOffset>-69215</wp:posOffset>
                </wp:positionV>
                <wp:extent cx="7515860" cy="978535"/>
                <wp:effectExtent l="0" t="0" r="8890" b="0"/>
                <wp:wrapNone/>
                <wp:docPr id="258036177" name="สี่เหลี่ยมผืนผ้า 258036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860" cy="9785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27659" w14:textId="77777777" w:rsidR="0098063A" w:rsidRDefault="00457BB3" w:rsidP="00457BB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</w:rPr>
                            </w:pPr>
                            <w:r w:rsidRPr="00216A5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ข้อมูลเชิงสถิติเรื่องร้องเรียนการทุจริต</w:t>
                            </w:r>
                          </w:p>
                          <w:p w14:paraId="391AFCE6" w14:textId="4EAE0074" w:rsidR="00457BB3" w:rsidRPr="00216A5C" w:rsidRDefault="00457BB3" w:rsidP="0098063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</w:rPr>
                            </w:pPr>
                            <w:r w:rsidRPr="00216A5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 xml:space="preserve">ประจำปีงบประมาณ </w:t>
                            </w:r>
                            <w:r w:rsidRPr="0098063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256</w:t>
                            </w:r>
                            <w:r w:rsidR="001A0E8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9CD66" id="สี่เหลี่ยมผืนผ้า 258036177" o:spid="_x0000_s1026" style="position:absolute;left:0;text-align:left;margin-left:1.5pt;margin-top:-5.45pt;width:591.8pt;height:77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" fillcolor="#c00000" stroked="f" strokeweight="2pt">
                <v:textbox>
                  <w:txbxContent>
                    <w:p w14:paraId="0FA27659" w14:textId="77777777" w:rsidR="0098063A" w:rsidRDefault="00457BB3" w:rsidP="00457BB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8"/>
                          <w:szCs w:val="56"/>
                        </w:rPr>
                      </w:pPr>
                      <w:r w:rsidRPr="00216A5C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ข้อมูลเชิงสถิติเรื่องร้องเรียนการทุจริต</w:t>
                      </w:r>
                    </w:p>
                    <w:p w14:paraId="391AFCE6" w14:textId="4EAE0074" w:rsidR="00457BB3" w:rsidRPr="00216A5C" w:rsidRDefault="00457BB3" w:rsidP="0098063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8"/>
                          <w:szCs w:val="56"/>
                        </w:rPr>
                      </w:pPr>
                      <w:r w:rsidRPr="00216A5C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 xml:space="preserve">ประจำปีงบประมาณ </w:t>
                      </w:r>
                      <w:r w:rsidRPr="0098063A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256</w:t>
                      </w:r>
                      <w:r w:rsidR="001A0E80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21B3A00" w14:textId="3C895F1E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422C1700" w14:textId="77777777" w:rsidR="0098063A" w:rsidRPr="0098063A" w:rsidRDefault="0098063A" w:rsidP="00821FF9">
      <w:pPr>
        <w:jc w:val="center"/>
        <w:rPr>
          <w:rFonts w:ascii="TH SarabunPSK" w:hAnsi="TH SarabunPSK" w:cs="TH SarabunPSK"/>
          <w:i/>
          <w:iCs/>
          <w:color w:val="C00000"/>
          <w:sz w:val="16"/>
          <w:szCs w:val="16"/>
        </w:rPr>
      </w:pPr>
    </w:p>
    <w:p w14:paraId="741EE63A" w14:textId="018D23A1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พ.ศ.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1A0E80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07185FAB" w:rsidR="003548B0" w:rsidRPr="006A68A2" w:rsidRDefault="003548B0" w:rsidP="003548B0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457BB3">
        <w:rPr>
          <w:rFonts w:ascii="TH SarabunPSK" w:hAnsi="TH SarabunPSK" w:cs="TH SarabunPSK" w:hint="cs"/>
          <w:b/>
          <w:bCs/>
          <w:sz w:val="32"/>
          <w:szCs w:val="32"/>
          <w:cs/>
        </w:rPr>
        <w:t>ภูธร</w:t>
      </w:r>
      <w:r w:rsidR="00726D68">
        <w:rPr>
          <w:rFonts w:ascii="TH SarabunPSK" w:hAnsi="TH SarabunPSK" w:cs="TH SarabunPSK" w:hint="cs"/>
          <w:b/>
          <w:bCs/>
          <w:sz w:val="32"/>
          <w:szCs w:val="32"/>
          <w:cs/>
        </w:rPr>
        <w:t>น้ำ</w:t>
      </w:r>
      <w:proofErr w:type="spellStart"/>
      <w:r w:rsidR="00726D68">
        <w:rPr>
          <w:rFonts w:ascii="TH SarabunPSK" w:hAnsi="TH SarabunPSK" w:cs="TH SarabunPSK" w:hint="cs"/>
          <w:b/>
          <w:bCs/>
          <w:sz w:val="32"/>
          <w:szCs w:val="32"/>
          <w:cs/>
        </w:rPr>
        <w:t>มวบ</w:t>
      </w:r>
      <w:proofErr w:type="spellEnd"/>
    </w:p>
    <w:p w14:paraId="741EE63C" w14:textId="1D941B0C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457B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31 </w:t>
      </w:r>
      <w:r w:rsidR="0098063A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457B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1A0E80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tbl>
      <w:tblPr>
        <w:tblStyle w:val="a3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558"/>
      </w:tblGrid>
      <w:tr w:rsidR="00B03374" w:rsidRPr="00E3572C" w14:paraId="741EE643" w14:textId="64052E77" w:rsidTr="00457BB3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457BB3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69756186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60EFC0EA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457BB3">
        <w:trPr>
          <w:trHeight w:val="267"/>
        </w:trPr>
        <w:tc>
          <w:tcPr>
            <w:tcW w:w="1560" w:type="dxa"/>
            <w:vAlign w:val="center"/>
          </w:tcPr>
          <w:p w14:paraId="741EE64F" w14:textId="766978F4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1A0E80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743F7492" w:rsidR="00B03374" w:rsidRPr="0098314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1" w14:textId="4167EBB1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4AC9B972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37DC2394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134DC474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297647E5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39B0E70C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529C7C71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58" w14:textId="585EE705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58" w:type="dxa"/>
          </w:tcPr>
          <w:p w14:paraId="3100BBB6" w14:textId="42889908" w:rsidR="00B03374" w:rsidRPr="00457BB3" w:rsidRDefault="00457BB3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57BB3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457BB3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B03374" w:rsidRPr="00E3572C" w14:paraId="741EE67A" w14:textId="3F5AFEE7" w:rsidTr="00457BB3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E2397C2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72" w14:textId="3681E164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73" w14:textId="2FB0932B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74" w14:textId="240AAA4C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5" w14:textId="4833D8A3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76" w14:textId="080AB372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7" w14:textId="1D92C1CE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78" w14:textId="2221C7D1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79" w14:textId="4BD1A134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58" w:type="dxa"/>
          </w:tcPr>
          <w:p w14:paraId="20F1B0DF" w14:textId="5921BB84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7BB3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457BB3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B452B62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78C9FDB9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3B601596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42A8DD3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496B9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B423D" w14:textId="77777777" w:rsidR="001C3709" w:rsidRDefault="001C3709" w:rsidP="00034DCE">
      <w:pPr>
        <w:spacing w:after="0" w:line="240" w:lineRule="auto"/>
      </w:pPr>
      <w:r>
        <w:separator/>
      </w:r>
    </w:p>
  </w:endnote>
  <w:endnote w:type="continuationSeparator" w:id="0">
    <w:p w14:paraId="6D494F49" w14:textId="77777777" w:rsidR="001C3709" w:rsidRDefault="001C3709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64C9A" w14:textId="77777777" w:rsidR="001C3709" w:rsidRDefault="001C3709" w:rsidP="00034DCE">
      <w:pPr>
        <w:spacing w:after="0" w:line="240" w:lineRule="auto"/>
      </w:pPr>
      <w:r>
        <w:separator/>
      </w:r>
    </w:p>
  </w:footnote>
  <w:footnote w:type="continuationSeparator" w:id="0">
    <w:p w14:paraId="5CCAD5C3" w14:textId="77777777" w:rsidR="001C3709" w:rsidRDefault="001C3709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A0E80"/>
    <w:rsid w:val="001C3709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57BB3"/>
    <w:rsid w:val="00464EFF"/>
    <w:rsid w:val="004704A1"/>
    <w:rsid w:val="00496B9E"/>
    <w:rsid w:val="004E0FA2"/>
    <w:rsid w:val="00517E2F"/>
    <w:rsid w:val="00520C3A"/>
    <w:rsid w:val="005F024D"/>
    <w:rsid w:val="00610821"/>
    <w:rsid w:val="006375FD"/>
    <w:rsid w:val="006A68A2"/>
    <w:rsid w:val="00726D68"/>
    <w:rsid w:val="00737FEA"/>
    <w:rsid w:val="007869F1"/>
    <w:rsid w:val="007B7E26"/>
    <w:rsid w:val="008021D7"/>
    <w:rsid w:val="00821FF9"/>
    <w:rsid w:val="0085449D"/>
    <w:rsid w:val="0097555F"/>
    <w:rsid w:val="0098063A"/>
    <w:rsid w:val="0098314C"/>
    <w:rsid w:val="009A5EC4"/>
    <w:rsid w:val="00AB58A4"/>
    <w:rsid w:val="00B02A33"/>
    <w:rsid w:val="00B03374"/>
    <w:rsid w:val="00B23357"/>
    <w:rsid w:val="00B503BB"/>
    <w:rsid w:val="00B80DCC"/>
    <w:rsid w:val="00BB145B"/>
    <w:rsid w:val="00C224B2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ชัชวาลย์ ปวนธิ</cp:lastModifiedBy>
  <cp:revision>4</cp:revision>
  <cp:lastPrinted>2023-03-01T07:06:00Z</cp:lastPrinted>
  <dcterms:created xsi:type="dcterms:W3CDTF">2024-03-13T03:49:00Z</dcterms:created>
  <dcterms:modified xsi:type="dcterms:W3CDTF">2025-02-28T16:52:00Z</dcterms:modified>
</cp:coreProperties>
</file>